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BA31B" w14:textId="77777777" w:rsidR="00144529" w:rsidRPr="00FC032A" w:rsidRDefault="00144529" w:rsidP="00144529">
      <w:pPr>
        <w:pStyle w:val="Heading1"/>
      </w:pPr>
      <w:bookmarkStart w:id="0" w:name="_Toc226500231"/>
      <w:bookmarkStart w:id="1" w:name="_Toc448745878"/>
      <w:bookmarkStart w:id="2" w:name="_Toc448754184"/>
      <w:bookmarkStart w:id="3" w:name="_Toc511315140"/>
      <w:bookmarkStart w:id="4" w:name="_Toc29910052"/>
      <w:bookmarkStart w:id="5" w:name="_Toc29910851"/>
      <w:bookmarkStart w:id="6" w:name="_Hlk30700452"/>
      <w:bookmarkStart w:id="7" w:name="_Hlk30699740"/>
      <w:r w:rsidRPr="00FC032A">
        <w:t>Appendix C1 – Web Filtering and Online Safeguarding Policy Template</w:t>
      </w:r>
      <w:bookmarkEnd w:id="0"/>
    </w:p>
    <w:p w14:paraId="579D22A4" w14:textId="77777777" w:rsidR="00144529" w:rsidRPr="00A9668A" w:rsidRDefault="00144529" w:rsidP="00144529">
      <w:pPr>
        <w:pStyle w:val="Heading3"/>
      </w:pPr>
      <w:r w:rsidRPr="00A42E81">
        <w:t>Purpose</w:t>
      </w:r>
    </w:p>
    <w:p w14:paraId="4246D3A1" w14:textId="77777777" w:rsidR="00144529" w:rsidRDefault="00144529" w:rsidP="008E30A4">
      <w:pPr>
        <w:pStyle w:val="ListParagraph"/>
        <w:numPr>
          <w:ilvl w:val="0"/>
          <w:numId w:val="7"/>
        </w:numPr>
        <w:spacing w:after="160" w:line="259" w:lineRule="auto"/>
        <w:jc w:val="left"/>
        <w:rPr>
          <w:rFonts w:eastAsia="Arial" w:cstheme="minorHAnsi"/>
          <w:sz w:val="24"/>
          <w:szCs w:val="24"/>
        </w:rPr>
      </w:pPr>
      <w:r w:rsidRPr="008B5359">
        <w:t xml:space="preserve">The purpose of this policy is to ensure that appropriate </w:t>
      </w:r>
      <w:r>
        <w:t>web f</w:t>
      </w:r>
      <w:r w:rsidRPr="008B5359">
        <w:t xml:space="preserve">iltering and </w:t>
      </w:r>
      <w:r>
        <w:t xml:space="preserve">online safeguarding </w:t>
      </w:r>
      <w:r w:rsidRPr="008B5359">
        <w:t xml:space="preserve">systems are in place to safeguard learners and staff from harmful or illegal online content, while enabling safe and effective teaching, learning and professional practice. </w:t>
      </w:r>
      <w:r>
        <w:t>Web f</w:t>
      </w:r>
      <w:r w:rsidRPr="008B5359">
        <w:t xml:space="preserve">iltering and </w:t>
      </w:r>
      <w:r>
        <w:t>online safeguarding</w:t>
      </w:r>
      <w:r w:rsidRPr="008B5359">
        <w:t xml:space="preserve"> form part of the school’s wider safeguarding responsibilities and are implemented in line with</w:t>
      </w:r>
      <w:r w:rsidRPr="00EA01E6">
        <w:t xml:space="preserve"> </w:t>
      </w:r>
      <w:hyperlink r:id="rId7" w:history="1">
        <w:r w:rsidRPr="00EA01E6">
          <w:rPr>
            <w:rStyle w:val="Hyperlink"/>
            <w:rFonts w:eastAsia="Arial" w:cstheme="minorHAnsi"/>
            <w:u w:val="single"/>
          </w:rPr>
          <w:t>Keeping Learners Safe</w:t>
        </w:r>
      </w:hyperlink>
      <w:r w:rsidRPr="00EA01E6">
        <w:rPr>
          <w:rFonts w:cstheme="minorHAnsi"/>
        </w:rPr>
        <w:t xml:space="preserve"> </w:t>
      </w:r>
      <w:r w:rsidRPr="00EA01E6">
        <w:rPr>
          <w:rFonts w:cs="Open Sans Light"/>
        </w:rPr>
        <w:t xml:space="preserve">and the </w:t>
      </w:r>
      <w:hyperlink r:id="rId8" w:history="1">
        <w:r w:rsidRPr="0049241F">
          <w:rPr>
            <w:rStyle w:val="Hyperlink"/>
            <w:rFonts w:cstheme="minorHAnsi"/>
            <w:u w:val="single"/>
            <w:lang w:val="cy-GB"/>
          </w:rPr>
          <w:t xml:space="preserve">Education </w:t>
        </w:r>
        <w:r>
          <w:rPr>
            <w:rStyle w:val="Hyperlink"/>
            <w:rFonts w:cstheme="minorHAnsi"/>
            <w:u w:val="single"/>
            <w:lang w:val="cy-GB"/>
          </w:rPr>
          <w:t>d</w:t>
        </w:r>
        <w:r w:rsidRPr="0049241F">
          <w:rPr>
            <w:rStyle w:val="Hyperlink"/>
            <w:rFonts w:cstheme="minorHAnsi"/>
            <w:u w:val="single"/>
            <w:lang w:val="cy-GB"/>
          </w:rPr>
          <w:t xml:space="preserve">igital </w:t>
        </w:r>
        <w:r>
          <w:rPr>
            <w:rStyle w:val="Hyperlink"/>
            <w:rFonts w:cstheme="minorHAnsi"/>
            <w:u w:val="single"/>
            <w:lang w:val="cy-GB"/>
          </w:rPr>
          <w:t>s</w:t>
        </w:r>
        <w:r w:rsidRPr="0049241F">
          <w:rPr>
            <w:rStyle w:val="Hyperlink"/>
            <w:rFonts w:cstheme="minorHAnsi"/>
            <w:u w:val="single"/>
            <w:lang w:val="cy-GB"/>
          </w:rPr>
          <w:t>tandards</w:t>
        </w:r>
      </w:hyperlink>
    </w:p>
    <w:p w14:paraId="3231B077" w14:textId="77777777" w:rsidR="00144529" w:rsidRPr="008B5359" w:rsidRDefault="00144529" w:rsidP="00144529">
      <w:pPr>
        <w:pStyle w:val="Heading3"/>
      </w:pPr>
      <w:r w:rsidRPr="008B5359">
        <w:t>Scope</w:t>
      </w:r>
    </w:p>
    <w:p w14:paraId="374B8B11" w14:textId="77777777" w:rsidR="00144529" w:rsidRPr="008B5359" w:rsidRDefault="00144529" w:rsidP="00144529">
      <w:pPr>
        <w:spacing w:after="0"/>
        <w:ind w:left="360"/>
      </w:pPr>
      <w:r w:rsidRPr="008B5359">
        <w:t>This policy applies to:</w:t>
      </w:r>
    </w:p>
    <w:p w14:paraId="6822C9BD" w14:textId="77777777" w:rsidR="00144529" w:rsidRPr="008B5359" w:rsidRDefault="00144529" w:rsidP="008E30A4">
      <w:pPr>
        <w:pStyle w:val="ListParagraph"/>
        <w:numPr>
          <w:ilvl w:val="0"/>
          <w:numId w:val="2"/>
        </w:numPr>
        <w:spacing w:after="160" w:line="259" w:lineRule="auto"/>
      </w:pPr>
      <w:r w:rsidRPr="008B5359">
        <w:t xml:space="preserve">All users of the school’s </w:t>
      </w:r>
      <w:r>
        <w:t>digital environment</w:t>
      </w:r>
    </w:p>
    <w:p w14:paraId="19A24B34" w14:textId="77777777" w:rsidR="00144529" w:rsidRPr="008B5359" w:rsidRDefault="00144529" w:rsidP="008E30A4">
      <w:pPr>
        <w:pStyle w:val="ListParagraph"/>
        <w:numPr>
          <w:ilvl w:val="0"/>
          <w:numId w:val="2"/>
        </w:numPr>
        <w:spacing w:after="160" w:line="259" w:lineRule="auto"/>
      </w:pPr>
      <w:r w:rsidRPr="008B5359">
        <w:t>All school-owned devices</w:t>
      </w:r>
    </w:p>
    <w:p w14:paraId="022BC0D1" w14:textId="77777777" w:rsidR="00144529" w:rsidRPr="008B5359" w:rsidRDefault="00144529" w:rsidP="008E30A4">
      <w:pPr>
        <w:pStyle w:val="ListParagraph"/>
        <w:numPr>
          <w:ilvl w:val="0"/>
          <w:numId w:val="2"/>
        </w:numPr>
        <w:spacing w:after="160" w:line="259" w:lineRule="auto"/>
      </w:pPr>
      <w:r w:rsidRPr="008B5359">
        <w:t>Any device accessing the school’s network or internet connection</w:t>
      </w:r>
    </w:p>
    <w:p w14:paraId="6390CADF" w14:textId="77777777" w:rsidR="00144529" w:rsidRPr="008B5359" w:rsidRDefault="00144529" w:rsidP="008E30A4">
      <w:pPr>
        <w:pStyle w:val="ListParagraph"/>
        <w:numPr>
          <w:ilvl w:val="0"/>
          <w:numId w:val="2"/>
        </w:numPr>
        <w:spacing w:after="160" w:line="259" w:lineRule="auto"/>
      </w:pPr>
      <w:r>
        <w:t>Web f</w:t>
      </w:r>
      <w:r w:rsidRPr="008B5359">
        <w:t xml:space="preserve">iltering and </w:t>
      </w:r>
      <w:r>
        <w:t xml:space="preserve">online safeguarding </w:t>
      </w:r>
      <w:r w:rsidRPr="008B5359">
        <w:t>provided through third-party or managed services</w:t>
      </w:r>
    </w:p>
    <w:p w14:paraId="44C3A8A7" w14:textId="77777777" w:rsidR="00144529" w:rsidRPr="008B5359" w:rsidRDefault="00144529" w:rsidP="00144529">
      <w:pPr>
        <w:pStyle w:val="Heading3"/>
      </w:pPr>
      <w:r w:rsidRPr="008B5359">
        <w:t>Roles and Responsibilities</w:t>
      </w:r>
    </w:p>
    <w:p w14:paraId="2129DEC5" w14:textId="77777777" w:rsidR="00144529" w:rsidRPr="00B750FF" w:rsidRDefault="00144529" w:rsidP="008E30A4">
      <w:pPr>
        <w:pStyle w:val="ListParagraph"/>
        <w:numPr>
          <w:ilvl w:val="0"/>
          <w:numId w:val="3"/>
        </w:numPr>
        <w:spacing w:after="160" w:line="259" w:lineRule="auto"/>
        <w:jc w:val="left"/>
      </w:pPr>
      <w:r w:rsidRPr="00B750FF">
        <w:t xml:space="preserve">Governors provide strategic oversight and assurance that </w:t>
      </w:r>
      <w:r>
        <w:t>web f</w:t>
      </w:r>
      <w:r w:rsidRPr="008B5359">
        <w:t xml:space="preserve">iltering and </w:t>
      </w:r>
      <w:r>
        <w:t xml:space="preserve">online safeguarding </w:t>
      </w:r>
      <w:r w:rsidRPr="00B750FF">
        <w:t>standards are met.</w:t>
      </w:r>
    </w:p>
    <w:p w14:paraId="5E53E5B6" w14:textId="77777777" w:rsidR="00144529" w:rsidRPr="00B750FF" w:rsidRDefault="00144529" w:rsidP="008E30A4">
      <w:pPr>
        <w:pStyle w:val="ListParagraph"/>
        <w:numPr>
          <w:ilvl w:val="0"/>
          <w:numId w:val="3"/>
        </w:numPr>
        <w:spacing w:after="160" w:line="259" w:lineRule="auto"/>
        <w:jc w:val="left"/>
      </w:pPr>
      <w:r w:rsidRPr="00B750FF">
        <w:t>Senior leaders ensure appropriate systems are in place, reviewed and resourced.</w:t>
      </w:r>
    </w:p>
    <w:p w14:paraId="53A04F28" w14:textId="77777777" w:rsidR="00144529" w:rsidRPr="00B750FF" w:rsidRDefault="00144529" w:rsidP="008E30A4">
      <w:pPr>
        <w:pStyle w:val="ListParagraph"/>
        <w:numPr>
          <w:ilvl w:val="0"/>
          <w:numId w:val="3"/>
        </w:numPr>
        <w:spacing w:after="160" w:line="259" w:lineRule="auto"/>
        <w:jc w:val="left"/>
      </w:pPr>
      <w:r w:rsidRPr="00B750FF">
        <w:t>The DS</w:t>
      </w:r>
      <w:r>
        <w:t>P/OSL</w:t>
      </w:r>
      <w:r w:rsidRPr="00B750FF">
        <w:t xml:space="preserve"> </w:t>
      </w:r>
      <w:r>
        <w:t xml:space="preserve">lead </w:t>
      </w:r>
      <w:r w:rsidRPr="00B750FF">
        <w:t xml:space="preserve">safeguarding responses arising from </w:t>
      </w:r>
      <w:r>
        <w:t>web f</w:t>
      </w:r>
      <w:r w:rsidRPr="008B5359">
        <w:t xml:space="preserve">iltering and </w:t>
      </w:r>
      <w:r>
        <w:t xml:space="preserve">online safeguarding </w:t>
      </w:r>
      <w:r w:rsidRPr="00B750FF">
        <w:t>alerts.</w:t>
      </w:r>
    </w:p>
    <w:p w14:paraId="48099BC8" w14:textId="77777777" w:rsidR="00144529" w:rsidRPr="00B750FF" w:rsidRDefault="00144529" w:rsidP="008E30A4">
      <w:pPr>
        <w:pStyle w:val="ListParagraph"/>
        <w:numPr>
          <w:ilvl w:val="0"/>
          <w:numId w:val="3"/>
        </w:numPr>
        <w:spacing w:after="160" w:line="259" w:lineRule="auto"/>
        <w:jc w:val="left"/>
      </w:pPr>
      <w:r w:rsidRPr="00B750FF">
        <w:t xml:space="preserve">The IT service provider </w:t>
      </w:r>
      <w:r>
        <w:t xml:space="preserve">/ </w:t>
      </w:r>
      <w:r w:rsidRPr="000B2346">
        <w:rPr>
          <w:rFonts w:cstheme="minorHAnsi"/>
          <w:lang w:val="cy-GB"/>
        </w:rPr>
        <w:t>Education Technology Support Partner</w:t>
      </w:r>
      <w:r w:rsidRPr="00013F8C">
        <w:rPr>
          <w:rFonts w:cstheme="minorHAnsi"/>
          <w:sz w:val="24"/>
          <w:szCs w:val="24"/>
          <w:lang w:val="cy-GB"/>
        </w:rPr>
        <w:t xml:space="preserve"> </w:t>
      </w:r>
      <w:r w:rsidRPr="00B750FF">
        <w:t>maintains systems and provides reports as agreed.</w:t>
      </w:r>
    </w:p>
    <w:p w14:paraId="33AA10DD" w14:textId="77777777" w:rsidR="00144529" w:rsidRPr="00B750FF" w:rsidRDefault="00144529" w:rsidP="008E30A4">
      <w:pPr>
        <w:pStyle w:val="ListParagraph"/>
        <w:numPr>
          <w:ilvl w:val="0"/>
          <w:numId w:val="3"/>
        </w:numPr>
        <w:spacing w:after="160" w:line="259" w:lineRule="auto"/>
        <w:jc w:val="left"/>
      </w:pPr>
      <w:r w:rsidRPr="00B750FF">
        <w:t>All staff report concerns relating to access, alerts or system effectiveness.</w:t>
      </w:r>
    </w:p>
    <w:p w14:paraId="1E55B385" w14:textId="77777777" w:rsidR="00144529" w:rsidRPr="008B5359" w:rsidRDefault="00144529" w:rsidP="00144529">
      <w:pPr>
        <w:pStyle w:val="Heading3"/>
      </w:pPr>
      <w:r w:rsidRPr="008B5359">
        <w:t>Policy Statement</w:t>
      </w:r>
    </w:p>
    <w:p w14:paraId="58D4C8DC" w14:textId="77777777" w:rsidR="00144529" w:rsidRPr="008B5359" w:rsidRDefault="00144529" w:rsidP="00144529">
      <w:pPr>
        <w:spacing w:after="0"/>
      </w:pPr>
      <w:r w:rsidRPr="008B5359">
        <w:t>The school will ensure that:</w:t>
      </w:r>
    </w:p>
    <w:p w14:paraId="762A8E10" w14:textId="77777777" w:rsidR="00144529" w:rsidRPr="008B5359" w:rsidRDefault="00144529" w:rsidP="008E30A4">
      <w:pPr>
        <w:pStyle w:val="ListParagraph"/>
        <w:numPr>
          <w:ilvl w:val="0"/>
          <w:numId w:val="4"/>
        </w:numPr>
        <w:spacing w:after="160" w:line="259" w:lineRule="auto"/>
        <w:jc w:val="left"/>
      </w:pPr>
      <w:r w:rsidRPr="008B5359">
        <w:t>Internet access is filtered to block illegal, harmful and inappropriate content</w:t>
      </w:r>
    </w:p>
    <w:p w14:paraId="5998FC77" w14:textId="77777777" w:rsidR="00144529" w:rsidRPr="008B5359" w:rsidRDefault="00144529" w:rsidP="008E30A4">
      <w:pPr>
        <w:pStyle w:val="ListParagraph"/>
        <w:numPr>
          <w:ilvl w:val="0"/>
          <w:numId w:val="4"/>
        </w:numPr>
        <w:spacing w:after="160" w:line="259" w:lineRule="auto"/>
        <w:jc w:val="left"/>
      </w:pPr>
      <w:r w:rsidRPr="008B5359">
        <w:t>Monitoring systems are in place to identify safeguarding concerns and enable timely intervention</w:t>
      </w:r>
    </w:p>
    <w:p w14:paraId="5D1A366C" w14:textId="77777777" w:rsidR="00144529" w:rsidRPr="008B5359" w:rsidRDefault="00144529" w:rsidP="008E30A4">
      <w:pPr>
        <w:pStyle w:val="ListParagraph"/>
        <w:numPr>
          <w:ilvl w:val="0"/>
          <w:numId w:val="4"/>
        </w:numPr>
        <w:spacing w:after="160" w:line="259" w:lineRule="auto"/>
        <w:jc w:val="left"/>
      </w:pPr>
      <w:r>
        <w:t>Web f</w:t>
      </w:r>
      <w:r w:rsidRPr="008B5359">
        <w:t xml:space="preserve">iltering and </w:t>
      </w:r>
      <w:r>
        <w:t>online safeguarding</w:t>
      </w:r>
      <w:r w:rsidRPr="008B5359">
        <w:t xml:space="preserve"> </w:t>
      </w:r>
      <w:r>
        <w:t>is</w:t>
      </w:r>
      <w:r w:rsidRPr="008B5359">
        <w:t xml:space="preserve"> proportionate, transparent and risk-based</w:t>
      </w:r>
    </w:p>
    <w:p w14:paraId="51A6BB3A" w14:textId="77777777" w:rsidR="00144529" w:rsidRPr="008B5359" w:rsidRDefault="00144529" w:rsidP="008E30A4">
      <w:pPr>
        <w:pStyle w:val="ListParagraph"/>
        <w:numPr>
          <w:ilvl w:val="0"/>
          <w:numId w:val="4"/>
        </w:numPr>
        <w:spacing w:after="160" w:line="259" w:lineRule="auto"/>
        <w:jc w:val="left"/>
      </w:pPr>
      <w:r w:rsidRPr="008B5359">
        <w:t>Roles and responsibilities are clearly defined and understood</w:t>
      </w:r>
    </w:p>
    <w:p w14:paraId="046992CA" w14:textId="77777777" w:rsidR="00144529" w:rsidRPr="008B5359" w:rsidRDefault="00144529" w:rsidP="008E30A4">
      <w:pPr>
        <w:pStyle w:val="ListParagraph"/>
        <w:numPr>
          <w:ilvl w:val="0"/>
          <w:numId w:val="4"/>
        </w:numPr>
        <w:spacing w:after="160" w:line="259" w:lineRule="auto"/>
        <w:jc w:val="left"/>
      </w:pPr>
      <w:r w:rsidRPr="008B5359">
        <w:t>Provision is reviewed regularly and improved in response to risk, practice and guidance</w:t>
      </w:r>
    </w:p>
    <w:p w14:paraId="61310661" w14:textId="77777777" w:rsidR="00144529" w:rsidRPr="008B5359" w:rsidRDefault="00144529" w:rsidP="00144529">
      <w:pPr>
        <w:jc w:val="left"/>
      </w:pPr>
      <w:r>
        <w:lastRenderedPageBreak/>
        <w:t>Web f</w:t>
      </w:r>
      <w:r w:rsidRPr="008B5359">
        <w:t xml:space="preserve">iltering and </w:t>
      </w:r>
      <w:r>
        <w:t xml:space="preserve">online safeguarding </w:t>
      </w:r>
      <w:r w:rsidRPr="008B5359">
        <w:t xml:space="preserve">are recognised as </w:t>
      </w:r>
      <w:r w:rsidRPr="00B8382F">
        <w:t>supporting safeguarding,</w:t>
      </w:r>
      <w:r w:rsidRPr="008B5359">
        <w:t xml:space="preserve"> not replacing education, supervision or professional judgement.</w:t>
      </w:r>
    </w:p>
    <w:p w14:paraId="30CE9D84" w14:textId="77777777" w:rsidR="00144529" w:rsidRPr="008B5359" w:rsidRDefault="00144529" w:rsidP="00144529">
      <w:pPr>
        <w:pStyle w:val="Heading3"/>
      </w:pPr>
      <w:r w:rsidRPr="008B5359">
        <w:t>Filtering</w:t>
      </w:r>
    </w:p>
    <w:p w14:paraId="017DA879" w14:textId="77777777" w:rsidR="00144529" w:rsidRPr="008B5359" w:rsidRDefault="00144529" w:rsidP="00144529">
      <w:pPr>
        <w:spacing w:after="0"/>
      </w:pPr>
      <w:r w:rsidRPr="008B5359">
        <w:t xml:space="preserve">The school will ensure that </w:t>
      </w:r>
      <w:r>
        <w:t xml:space="preserve">web </w:t>
      </w:r>
      <w:r w:rsidRPr="008B5359">
        <w:t>filtering systems:</w:t>
      </w:r>
    </w:p>
    <w:p w14:paraId="4CB4E36D" w14:textId="77777777" w:rsidR="00144529" w:rsidRDefault="00144529" w:rsidP="008E30A4">
      <w:pPr>
        <w:pStyle w:val="ListParagraph"/>
        <w:numPr>
          <w:ilvl w:val="0"/>
          <w:numId w:val="5"/>
        </w:numPr>
        <w:spacing w:after="160" w:line="259" w:lineRule="auto"/>
        <w:jc w:val="left"/>
      </w:pPr>
      <w:r w:rsidRPr="008B5359">
        <w:t>Block access to illegal content, including child sexual abuse material, terrorist material and other unlawful content</w:t>
      </w:r>
    </w:p>
    <w:p w14:paraId="5285B2A6" w14:textId="77777777" w:rsidR="00144529" w:rsidRDefault="00144529" w:rsidP="008E30A4">
      <w:pPr>
        <w:pStyle w:val="ListParagraph"/>
        <w:numPr>
          <w:ilvl w:val="0"/>
          <w:numId w:val="5"/>
        </w:numPr>
        <w:spacing w:after="160" w:line="259" w:lineRule="auto"/>
        <w:jc w:val="left"/>
      </w:pPr>
      <w:r>
        <w:t>M</w:t>
      </w:r>
      <w:r w:rsidRPr="005E313E">
        <w:t>anage inappropriate</w:t>
      </w:r>
      <w:r>
        <w:t xml:space="preserve"> and/or harmful c</w:t>
      </w:r>
      <w:r w:rsidRPr="005E313E">
        <w:t>ontent (</w:t>
      </w:r>
      <w:r>
        <w:t>including search terms and results</w:t>
      </w:r>
      <w:r w:rsidRPr="005E313E">
        <w:t>)</w:t>
      </w:r>
      <w:r>
        <w:t>. These may include:</w:t>
      </w:r>
    </w:p>
    <w:p w14:paraId="6E237EBE" w14:textId="77777777" w:rsidR="00144529" w:rsidRDefault="00144529" w:rsidP="008E30A4">
      <w:pPr>
        <w:pStyle w:val="ListParagraph"/>
        <w:numPr>
          <w:ilvl w:val="1"/>
          <w:numId w:val="5"/>
        </w:numPr>
        <w:spacing w:after="0" w:line="259" w:lineRule="auto"/>
        <w:jc w:val="left"/>
      </w:pPr>
      <w:r>
        <w:t>Gambling</w:t>
      </w:r>
    </w:p>
    <w:p w14:paraId="62C22333" w14:textId="77777777" w:rsidR="00144529" w:rsidRDefault="00144529" w:rsidP="008E30A4">
      <w:pPr>
        <w:pStyle w:val="ListParagraph"/>
        <w:numPr>
          <w:ilvl w:val="1"/>
          <w:numId w:val="5"/>
        </w:numPr>
        <w:spacing w:after="0" w:line="259" w:lineRule="auto"/>
        <w:jc w:val="left"/>
      </w:pPr>
      <w:r>
        <w:t>Hate speech/discrimination</w:t>
      </w:r>
    </w:p>
    <w:p w14:paraId="4CCD562F" w14:textId="77777777" w:rsidR="00144529" w:rsidRDefault="00144529" w:rsidP="008E30A4">
      <w:pPr>
        <w:pStyle w:val="ListParagraph"/>
        <w:numPr>
          <w:ilvl w:val="1"/>
          <w:numId w:val="5"/>
        </w:numPr>
        <w:spacing w:after="0" w:line="259" w:lineRule="auto"/>
        <w:jc w:val="left"/>
      </w:pPr>
      <w:r>
        <w:t>Harmful content</w:t>
      </w:r>
    </w:p>
    <w:p w14:paraId="7C70302C" w14:textId="77777777" w:rsidR="00144529" w:rsidRDefault="00144529" w:rsidP="008E30A4">
      <w:pPr>
        <w:pStyle w:val="ListParagraph"/>
        <w:numPr>
          <w:ilvl w:val="1"/>
          <w:numId w:val="5"/>
        </w:numPr>
        <w:spacing w:after="0" w:line="259" w:lineRule="auto"/>
        <w:jc w:val="left"/>
      </w:pPr>
      <w:r>
        <w:t>Mis/Disinformation</w:t>
      </w:r>
    </w:p>
    <w:p w14:paraId="76F505C9" w14:textId="77777777" w:rsidR="00144529" w:rsidRDefault="00144529" w:rsidP="008E30A4">
      <w:pPr>
        <w:pStyle w:val="ListParagraph"/>
        <w:numPr>
          <w:ilvl w:val="1"/>
          <w:numId w:val="5"/>
        </w:numPr>
        <w:spacing w:after="0" w:line="259" w:lineRule="auto"/>
        <w:jc w:val="left"/>
      </w:pPr>
      <w:r>
        <w:t>Piracy and copyright theft</w:t>
      </w:r>
    </w:p>
    <w:p w14:paraId="30EBEF53" w14:textId="77777777" w:rsidR="00144529" w:rsidRDefault="00144529" w:rsidP="008E30A4">
      <w:pPr>
        <w:pStyle w:val="ListParagraph"/>
        <w:numPr>
          <w:ilvl w:val="1"/>
          <w:numId w:val="5"/>
        </w:numPr>
        <w:spacing w:after="0" w:line="259" w:lineRule="auto"/>
        <w:jc w:val="left"/>
      </w:pPr>
      <w:r>
        <w:t>Pornography</w:t>
      </w:r>
    </w:p>
    <w:p w14:paraId="66490E01" w14:textId="77777777" w:rsidR="00144529" w:rsidRDefault="00144529" w:rsidP="008E30A4">
      <w:pPr>
        <w:pStyle w:val="ListParagraph"/>
        <w:numPr>
          <w:ilvl w:val="1"/>
          <w:numId w:val="5"/>
        </w:numPr>
        <w:spacing w:after="0" w:line="259" w:lineRule="auto"/>
        <w:jc w:val="left"/>
      </w:pPr>
      <w:r>
        <w:t>Self-harm and eating disorders</w:t>
      </w:r>
    </w:p>
    <w:p w14:paraId="1BAB27D0" w14:textId="77777777" w:rsidR="00144529" w:rsidRPr="008B5359" w:rsidRDefault="00144529" w:rsidP="008E30A4">
      <w:pPr>
        <w:pStyle w:val="ListParagraph"/>
        <w:numPr>
          <w:ilvl w:val="1"/>
          <w:numId w:val="5"/>
        </w:numPr>
        <w:spacing w:after="0" w:line="259" w:lineRule="auto"/>
        <w:jc w:val="left"/>
      </w:pPr>
      <w:r>
        <w:t>Violence against women and girls</w:t>
      </w:r>
    </w:p>
    <w:p w14:paraId="10231C2D" w14:textId="77777777" w:rsidR="00144529" w:rsidRPr="008B5359" w:rsidRDefault="00144529" w:rsidP="008E30A4">
      <w:pPr>
        <w:pStyle w:val="ListParagraph"/>
        <w:numPr>
          <w:ilvl w:val="0"/>
          <w:numId w:val="5"/>
        </w:numPr>
        <w:spacing w:after="160" w:line="259" w:lineRule="auto"/>
        <w:jc w:val="left"/>
      </w:pPr>
      <w:r w:rsidRPr="008B5359">
        <w:t>Are age-appropriate and suitable for an educational environment</w:t>
      </w:r>
    </w:p>
    <w:p w14:paraId="2DFC9402" w14:textId="77777777" w:rsidR="00144529" w:rsidRDefault="00144529" w:rsidP="008E30A4">
      <w:pPr>
        <w:pStyle w:val="ListParagraph"/>
        <w:numPr>
          <w:ilvl w:val="0"/>
          <w:numId w:val="5"/>
        </w:numPr>
        <w:spacing w:after="160" w:line="259" w:lineRule="auto"/>
        <w:jc w:val="left"/>
      </w:pPr>
      <w:r w:rsidRPr="008B5359">
        <w:t>Are applied consistently to all users, devices and internet connections, including backup connections</w:t>
      </w:r>
    </w:p>
    <w:p w14:paraId="4DC6EA44" w14:textId="77777777" w:rsidR="00144529" w:rsidRDefault="00144529" w:rsidP="008E30A4">
      <w:pPr>
        <w:pStyle w:val="ListParagraph"/>
        <w:numPr>
          <w:ilvl w:val="0"/>
          <w:numId w:val="5"/>
        </w:numPr>
        <w:spacing w:after="160" w:line="259" w:lineRule="auto"/>
        <w:jc w:val="left"/>
      </w:pPr>
      <w:r>
        <w:t>Allow the identification of individual users and devices in the event of breaches of the web filtering policy</w:t>
      </w:r>
    </w:p>
    <w:p w14:paraId="63160EDD" w14:textId="77777777" w:rsidR="00144529" w:rsidRPr="008B5359" w:rsidRDefault="00144529" w:rsidP="008E30A4">
      <w:pPr>
        <w:pStyle w:val="ListParagraph"/>
        <w:numPr>
          <w:ilvl w:val="0"/>
          <w:numId w:val="5"/>
        </w:numPr>
        <w:spacing w:after="160" w:line="259" w:lineRule="auto"/>
        <w:jc w:val="left"/>
      </w:pPr>
      <w:r>
        <w:t>No user should be able to deactivate or bypass systems that filter illegal content.</w:t>
      </w:r>
    </w:p>
    <w:p w14:paraId="60451E28" w14:textId="77777777" w:rsidR="00144529" w:rsidRPr="008B5359" w:rsidRDefault="00144529" w:rsidP="008E30A4">
      <w:pPr>
        <w:pStyle w:val="ListParagraph"/>
        <w:numPr>
          <w:ilvl w:val="0"/>
          <w:numId w:val="5"/>
        </w:numPr>
        <w:spacing w:after="160" w:line="259" w:lineRule="auto"/>
        <w:jc w:val="left"/>
      </w:pPr>
      <w:r w:rsidRPr="008B5359">
        <w:t>Prevent circumvention through VPNs, proxy services or similar technologies</w:t>
      </w:r>
    </w:p>
    <w:p w14:paraId="56A2D79F" w14:textId="77777777" w:rsidR="00144529" w:rsidRPr="008B5359" w:rsidRDefault="00144529" w:rsidP="008E30A4">
      <w:pPr>
        <w:pStyle w:val="ListParagraph"/>
        <w:numPr>
          <w:ilvl w:val="0"/>
          <w:numId w:val="5"/>
        </w:numPr>
        <w:spacing w:after="160" w:line="259" w:lineRule="auto"/>
        <w:jc w:val="left"/>
      </w:pPr>
      <w:r w:rsidRPr="008B5359">
        <w:t>Support differentiated access for different user groups (e.g. staff and learners)</w:t>
      </w:r>
    </w:p>
    <w:p w14:paraId="4036C89A" w14:textId="77777777" w:rsidR="00144529" w:rsidRPr="008B5359" w:rsidRDefault="00144529" w:rsidP="008E30A4">
      <w:pPr>
        <w:pStyle w:val="ListParagraph"/>
        <w:numPr>
          <w:ilvl w:val="0"/>
          <w:numId w:val="5"/>
        </w:numPr>
        <w:spacing w:after="160" w:line="259" w:lineRule="auto"/>
        <w:jc w:val="left"/>
      </w:pPr>
      <w:r>
        <w:t>Are reviewed regularly to avoid inappropriate over-blocking that may restrict teaching and learning</w:t>
      </w:r>
    </w:p>
    <w:p w14:paraId="10BA8D9F" w14:textId="77777777" w:rsidR="00144529" w:rsidRDefault="00144529" w:rsidP="00144529">
      <w:pPr>
        <w:jc w:val="left"/>
      </w:pPr>
      <w:r>
        <w:t>The school understands the capabilities and limitations of the system and potential impact on implementation and policy is understood.</w:t>
      </w:r>
    </w:p>
    <w:p w14:paraId="5FD7BFC9" w14:textId="77777777" w:rsidR="00144529" w:rsidRPr="008B5359" w:rsidRDefault="00144529" w:rsidP="00144529">
      <w:pPr>
        <w:jc w:val="left"/>
        <w:rPr>
          <w:highlight w:val="green"/>
        </w:rPr>
      </w:pPr>
      <w:r>
        <w:t>The school will use recognised tools and guidance to assure the effectiveness of web filtering provision e.g.</w:t>
      </w:r>
      <w:r w:rsidRPr="001E29BC">
        <w:t xml:space="preserve">, </w:t>
      </w:r>
      <w:hyperlink r:id="rId9" w:history="1">
        <w:r w:rsidRPr="001E29BC">
          <w:rPr>
            <w:rStyle w:val="Hyperlink"/>
          </w:rPr>
          <w:t>testfiltering.com</w:t>
        </w:r>
      </w:hyperlink>
    </w:p>
    <w:p w14:paraId="72E5769B" w14:textId="77777777" w:rsidR="00144529" w:rsidRPr="008B5359" w:rsidRDefault="00144529" w:rsidP="00144529">
      <w:pPr>
        <w:pStyle w:val="Heading3"/>
      </w:pPr>
      <w:r>
        <w:t>Online safeguarding</w:t>
      </w:r>
    </w:p>
    <w:p w14:paraId="68040A6C" w14:textId="77777777" w:rsidR="00144529" w:rsidRPr="008B5359" w:rsidRDefault="00144529" w:rsidP="00144529">
      <w:pPr>
        <w:spacing w:after="0"/>
        <w:jc w:val="left"/>
      </w:pPr>
      <w:r w:rsidRPr="008B5359">
        <w:t xml:space="preserve">The school will ensure that </w:t>
      </w:r>
      <w:r>
        <w:t>online safeguarding</w:t>
      </w:r>
      <w:r w:rsidRPr="008B5359">
        <w:t>:</w:t>
      </w:r>
    </w:p>
    <w:p w14:paraId="7E10C3A5" w14:textId="77777777" w:rsidR="00144529" w:rsidRPr="008B5359" w:rsidRDefault="00144529" w:rsidP="008E30A4">
      <w:pPr>
        <w:pStyle w:val="ListParagraph"/>
        <w:numPr>
          <w:ilvl w:val="0"/>
          <w:numId w:val="6"/>
        </w:numPr>
        <w:spacing w:after="160" w:line="259" w:lineRule="auto"/>
        <w:jc w:val="left"/>
      </w:pPr>
      <w:r w:rsidRPr="008B5359">
        <w:t>Enables the identification of safeguarding concerns in a timely manner</w:t>
      </w:r>
    </w:p>
    <w:p w14:paraId="642E9F27" w14:textId="77777777" w:rsidR="00144529" w:rsidRPr="008B5359" w:rsidRDefault="00144529" w:rsidP="008E30A4">
      <w:pPr>
        <w:pStyle w:val="ListParagraph"/>
        <w:numPr>
          <w:ilvl w:val="0"/>
          <w:numId w:val="6"/>
        </w:numPr>
        <w:spacing w:after="160" w:line="259" w:lineRule="auto"/>
        <w:jc w:val="left"/>
      </w:pPr>
      <w:r w:rsidRPr="008B5359">
        <w:t>Uses a combination of physical supervision, manual checks and technical systems as appropriate</w:t>
      </w:r>
    </w:p>
    <w:p w14:paraId="6B9C9214" w14:textId="77777777" w:rsidR="00144529" w:rsidRPr="008B5359" w:rsidRDefault="00144529" w:rsidP="008E30A4">
      <w:pPr>
        <w:pStyle w:val="ListParagraph"/>
        <w:numPr>
          <w:ilvl w:val="0"/>
          <w:numId w:val="6"/>
        </w:numPr>
        <w:spacing w:after="160" w:line="259" w:lineRule="auto"/>
        <w:jc w:val="left"/>
      </w:pPr>
      <w:r w:rsidRPr="008B5359">
        <w:t>Generates alerts that can be prioritised and acted upon by trained staff</w:t>
      </w:r>
    </w:p>
    <w:p w14:paraId="709CED38" w14:textId="77777777" w:rsidR="00144529" w:rsidRPr="008B5359" w:rsidRDefault="00144529" w:rsidP="008E30A4">
      <w:pPr>
        <w:pStyle w:val="ListParagraph"/>
        <w:numPr>
          <w:ilvl w:val="0"/>
          <w:numId w:val="6"/>
        </w:numPr>
        <w:spacing w:after="160" w:line="259" w:lineRule="auto"/>
        <w:jc w:val="left"/>
      </w:pPr>
      <w:r w:rsidRPr="008B5359">
        <w:t>Is subject to human review and professional judgement</w:t>
      </w:r>
    </w:p>
    <w:p w14:paraId="4F45632C" w14:textId="77777777" w:rsidR="00144529" w:rsidRPr="008B5359" w:rsidRDefault="00144529" w:rsidP="008E30A4">
      <w:pPr>
        <w:pStyle w:val="ListParagraph"/>
        <w:numPr>
          <w:ilvl w:val="0"/>
          <w:numId w:val="6"/>
        </w:numPr>
        <w:spacing w:after="160" w:line="259" w:lineRule="auto"/>
        <w:jc w:val="left"/>
      </w:pPr>
      <w:r w:rsidRPr="008B5359">
        <w:t>Is clearly communicated to users through policy and acceptable use agreements</w:t>
      </w:r>
    </w:p>
    <w:p w14:paraId="33FA6321" w14:textId="77777777" w:rsidR="00144529" w:rsidRPr="008B5359" w:rsidRDefault="00144529" w:rsidP="00144529">
      <w:pPr>
        <w:jc w:val="left"/>
      </w:pPr>
      <w:r>
        <w:lastRenderedPageBreak/>
        <w:t>Online safeguarding should</w:t>
      </w:r>
      <w:r w:rsidRPr="008B5359">
        <w:t xml:space="preserve"> be proportionate to the school’s risk profile and </w:t>
      </w:r>
      <w:r>
        <w:t>should</w:t>
      </w:r>
      <w:r w:rsidRPr="008B5359">
        <w:t xml:space="preserve"> not create a culture of surveillance.</w:t>
      </w:r>
    </w:p>
    <w:p w14:paraId="27B9C228" w14:textId="77777777" w:rsidR="00144529" w:rsidRPr="008B5359" w:rsidRDefault="00144529" w:rsidP="00144529">
      <w:pPr>
        <w:pStyle w:val="Heading3"/>
      </w:pPr>
      <w:r w:rsidRPr="008B5359">
        <w:t>Review and Training</w:t>
      </w:r>
    </w:p>
    <w:p w14:paraId="1C5A31DB" w14:textId="77777777" w:rsidR="00144529" w:rsidRDefault="00144529" w:rsidP="00144529">
      <w:pPr>
        <w:jc w:val="left"/>
      </w:pPr>
      <w:r>
        <w:t>Web f</w:t>
      </w:r>
      <w:r w:rsidRPr="008B5359">
        <w:t xml:space="preserve">iltering and </w:t>
      </w:r>
      <w:r>
        <w:t>online safeguarding</w:t>
      </w:r>
      <w:r w:rsidRPr="008B5359">
        <w:t xml:space="preserve"> provision </w:t>
      </w:r>
      <w:r>
        <w:t>should</w:t>
      </w:r>
      <w:r w:rsidRPr="008B5359">
        <w:t xml:space="preserve"> be reviewed at least annually and whenever risks or technologies change. Staff, governors and those with specific responsibilities will receive appropriate tra</w:t>
      </w:r>
      <w:r>
        <w:t xml:space="preserve">ining. </w:t>
      </w:r>
    </w:p>
    <w:p w14:paraId="4B375050" w14:textId="745CEC37" w:rsidR="00144529" w:rsidRDefault="00144529" w:rsidP="00144529">
      <w:pPr>
        <w:spacing w:after="200" w:line="384" w:lineRule="auto"/>
        <w:jc w:val="left"/>
      </w:pPr>
    </w:p>
    <w:bookmarkEnd w:id="1"/>
    <w:bookmarkEnd w:id="2"/>
    <w:bookmarkEnd w:id="3"/>
    <w:bookmarkEnd w:id="4"/>
    <w:bookmarkEnd w:id="5"/>
    <w:bookmarkEnd w:id="6"/>
    <w:p w14:paraId="2B48240B" w14:textId="77777777" w:rsidR="00F15CDD" w:rsidRDefault="00F15CDD" w:rsidP="00C14056">
      <w:pPr>
        <w:rPr>
          <w:rFonts w:cs="Arial"/>
          <w:color w:val="0070C0"/>
          <w:sz w:val="16"/>
          <w:szCs w:val="20"/>
        </w:rPr>
      </w:pPr>
    </w:p>
    <w:p w14:paraId="77F4707E" w14:textId="1EDF0D72"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7"/>
    </w:p>
    <w:sectPr w:rsidR="00AD4F59" w:rsidRPr="000C6DC2" w:rsidSect="00F2479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46CCC" w14:textId="77777777" w:rsidR="00247942" w:rsidRDefault="00247942" w:rsidP="00AD4F59">
      <w:pPr>
        <w:spacing w:after="0" w:line="240" w:lineRule="auto"/>
      </w:pPr>
      <w:r>
        <w:separator/>
      </w:r>
    </w:p>
  </w:endnote>
  <w:endnote w:type="continuationSeparator" w:id="0">
    <w:p w14:paraId="19732610" w14:textId="77777777" w:rsidR="00247942" w:rsidRDefault="00247942"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516FF" w14:textId="77777777" w:rsidR="00247942" w:rsidRDefault="00247942" w:rsidP="00AD4F59">
      <w:pPr>
        <w:spacing w:after="0" w:line="240" w:lineRule="auto"/>
      </w:pPr>
      <w:r>
        <w:separator/>
      </w:r>
    </w:p>
  </w:footnote>
  <w:footnote w:type="continuationSeparator" w:id="0">
    <w:p w14:paraId="0CA048D4" w14:textId="77777777" w:rsidR="00247942" w:rsidRDefault="00247942"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9264" behindDoc="0" locked="0" layoutInCell="1" allowOverlap="1" wp14:anchorId="3F916FCF" wp14:editId="57BA525E">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04526E73"/>
    <w:multiLevelType w:val="hybridMultilevel"/>
    <w:tmpl w:val="1818CE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487214"/>
    <w:multiLevelType w:val="hybridMultilevel"/>
    <w:tmpl w:val="7A5EDB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215BAB"/>
    <w:multiLevelType w:val="hybridMultilevel"/>
    <w:tmpl w:val="0C6C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C3916"/>
    <w:multiLevelType w:val="hybridMultilevel"/>
    <w:tmpl w:val="63AC2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56490"/>
    <w:multiLevelType w:val="hybridMultilevel"/>
    <w:tmpl w:val="8B92F7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9F3430"/>
    <w:multiLevelType w:val="hybridMultilevel"/>
    <w:tmpl w:val="8A487B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5541208">
    <w:abstractNumId w:val="0"/>
  </w:num>
  <w:num w:numId="2" w16cid:durableId="1499805646">
    <w:abstractNumId w:val="2"/>
  </w:num>
  <w:num w:numId="3" w16cid:durableId="286398115">
    <w:abstractNumId w:val="6"/>
  </w:num>
  <w:num w:numId="4" w16cid:durableId="1267230683">
    <w:abstractNumId w:val="1"/>
  </w:num>
  <w:num w:numId="5" w16cid:durableId="268003785">
    <w:abstractNumId w:val="3"/>
  </w:num>
  <w:num w:numId="6" w16cid:durableId="1149900428">
    <w:abstractNumId w:val="5"/>
  </w:num>
  <w:num w:numId="7" w16cid:durableId="151213538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06F62"/>
    <w:rsid w:val="000532AD"/>
    <w:rsid w:val="00085D8B"/>
    <w:rsid w:val="0009710D"/>
    <w:rsid w:val="000B1458"/>
    <w:rsid w:val="000B4CA5"/>
    <w:rsid w:val="000C323B"/>
    <w:rsid w:val="000C6DC2"/>
    <w:rsid w:val="000E4E74"/>
    <w:rsid w:val="00101184"/>
    <w:rsid w:val="00102621"/>
    <w:rsid w:val="001065DC"/>
    <w:rsid w:val="00144529"/>
    <w:rsid w:val="00184D22"/>
    <w:rsid w:val="0019559E"/>
    <w:rsid w:val="00211419"/>
    <w:rsid w:val="00215EFD"/>
    <w:rsid w:val="00231FCA"/>
    <w:rsid w:val="00247942"/>
    <w:rsid w:val="002A7466"/>
    <w:rsid w:val="002B581E"/>
    <w:rsid w:val="002B6FA8"/>
    <w:rsid w:val="003155D5"/>
    <w:rsid w:val="00352D9B"/>
    <w:rsid w:val="00394920"/>
    <w:rsid w:val="003D4ABF"/>
    <w:rsid w:val="003E1A12"/>
    <w:rsid w:val="003F569E"/>
    <w:rsid w:val="00406E6C"/>
    <w:rsid w:val="004323F0"/>
    <w:rsid w:val="00490E58"/>
    <w:rsid w:val="004C1816"/>
    <w:rsid w:val="00515EAF"/>
    <w:rsid w:val="00561962"/>
    <w:rsid w:val="0057426F"/>
    <w:rsid w:val="005A2F69"/>
    <w:rsid w:val="005B4A52"/>
    <w:rsid w:val="005D14E3"/>
    <w:rsid w:val="005E5BC4"/>
    <w:rsid w:val="00603089"/>
    <w:rsid w:val="0063007A"/>
    <w:rsid w:val="006364DF"/>
    <w:rsid w:val="006469EF"/>
    <w:rsid w:val="00740584"/>
    <w:rsid w:val="007913F5"/>
    <w:rsid w:val="00796FE4"/>
    <w:rsid w:val="007A3717"/>
    <w:rsid w:val="007C71C1"/>
    <w:rsid w:val="007E5A9B"/>
    <w:rsid w:val="007F3758"/>
    <w:rsid w:val="008357F6"/>
    <w:rsid w:val="008A17BC"/>
    <w:rsid w:val="008A180D"/>
    <w:rsid w:val="008E30A4"/>
    <w:rsid w:val="009461D0"/>
    <w:rsid w:val="00961AB3"/>
    <w:rsid w:val="00963697"/>
    <w:rsid w:val="00A07022"/>
    <w:rsid w:val="00A10DB3"/>
    <w:rsid w:val="00A61836"/>
    <w:rsid w:val="00A67BEC"/>
    <w:rsid w:val="00A67D87"/>
    <w:rsid w:val="00A77CEC"/>
    <w:rsid w:val="00A8226B"/>
    <w:rsid w:val="00AD4F59"/>
    <w:rsid w:val="00B256FB"/>
    <w:rsid w:val="00B607E8"/>
    <w:rsid w:val="00BB73BF"/>
    <w:rsid w:val="00BE16E6"/>
    <w:rsid w:val="00C14056"/>
    <w:rsid w:val="00C17E4E"/>
    <w:rsid w:val="00C344AB"/>
    <w:rsid w:val="00CE6B84"/>
    <w:rsid w:val="00CF0873"/>
    <w:rsid w:val="00D1206E"/>
    <w:rsid w:val="00E43A55"/>
    <w:rsid w:val="00E461CE"/>
    <w:rsid w:val="00E62386"/>
    <w:rsid w:val="00E73106"/>
    <w:rsid w:val="00E822C4"/>
    <w:rsid w:val="00EB2E6C"/>
    <w:rsid w:val="00EE482A"/>
    <w:rsid w:val="00EE4A04"/>
    <w:rsid w:val="00EF2C87"/>
    <w:rsid w:val="00F15CDD"/>
    <w:rsid w:val="00F2479E"/>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A0702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A07022"/>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A07022"/>
    <w:pPr>
      <w:spacing w:after="0" w:line="288" w:lineRule="auto"/>
    </w:pPr>
    <w:rPr>
      <w:rFonts w:ascii="Open Sans Light" w:hAnsi="Open Sans Light"/>
      <w:szCs w:val="24"/>
    </w:rPr>
  </w:style>
  <w:style w:type="character" w:customStyle="1" w:styleId="NoSpacingChar">
    <w:name w:val="No Spacing Char"/>
    <w:basedOn w:val="DefaultParagraphFont"/>
    <w:link w:val="NoSpacing"/>
    <w:uiPriority w:val="1"/>
    <w:rsid w:val="00A07022"/>
    <w:rPr>
      <w:rFonts w:ascii="Open Sans Light" w:hAnsi="Open Sans Light"/>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wb.gov.wales/support-centre/education-digital-standard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wales/keeping-learners-saf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stfiltering.com/pl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2026-09-03T12:50:00Z</dcterms:created>
  <dcterms:modified xsi:type="dcterms:W3CDTF">2026-09-03T12:50:00Z</dcterms:modified>
</cp:coreProperties>
</file>